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3E" w:rsidRDefault="0062154E">
      <w:r>
        <w:t>Supplement to Frieda Rosenthal’s contribution</w:t>
      </w:r>
    </w:p>
    <w:p w:rsidR="0062154E" w:rsidRDefault="0062154E"/>
    <w:p w:rsidR="0062154E" w:rsidRDefault="0062154E">
      <w:r>
        <w:t xml:space="preserve">Saarbrucken   </w:t>
      </w:r>
    </w:p>
    <w:p w:rsidR="0062154E" w:rsidRDefault="0062154E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1" name="Picture 0" descr="Saarbruecken_COA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rbruecken_COA_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54E" w:rsidRDefault="0062154E"/>
    <w:p w:rsidR="0062154E" w:rsidRDefault="0062154E"/>
    <w:p w:rsidR="0062154E" w:rsidRDefault="0062154E">
      <w:r>
        <w:t xml:space="preserve">OSE + </w:t>
      </w:r>
      <w:proofErr w:type="spellStart"/>
      <w:r>
        <w:t>Eaubonne</w:t>
      </w:r>
      <w:proofErr w:type="spellEnd"/>
      <w:r>
        <w:rPr>
          <w:noProof/>
        </w:rPr>
        <w:drawing>
          <wp:inline distT="0" distB="0" distL="0" distR="0">
            <wp:extent cx="4572000" cy="3095625"/>
            <wp:effectExtent l="19050" t="0" r="0" b="0"/>
            <wp:docPr id="2" name="Picture 1" descr="OSE Eaub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E Eaubon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C0A" w:rsidRDefault="00B64C0A"/>
    <w:p w:rsidR="00B64C0A" w:rsidRDefault="00B64C0A"/>
    <w:p w:rsidR="00B64C0A" w:rsidRDefault="00B64C0A" w:rsidP="00B64C0A"/>
    <w:p w:rsidR="00B64C0A" w:rsidRDefault="00B64C0A" w:rsidP="00B64C0A"/>
    <w:p w:rsidR="00B64C0A" w:rsidRDefault="00B64C0A" w:rsidP="00B64C0A"/>
    <w:p w:rsidR="00B64C0A" w:rsidRDefault="00B64C0A" w:rsidP="00B64C0A"/>
    <w:p w:rsidR="00B64C0A" w:rsidRDefault="00B64C0A" w:rsidP="00B64C0A">
      <w:proofErr w:type="spellStart"/>
      <w:r>
        <w:lastRenderedPageBreak/>
        <w:t>Montintin</w:t>
      </w:r>
      <w:proofErr w:type="spellEnd"/>
      <w:r w:rsidR="00D5144B">
        <w:t xml:space="preserve">  </w:t>
      </w:r>
      <w:r w:rsidR="00D5144B">
        <w:rPr>
          <w:noProof/>
        </w:rPr>
        <w:drawing>
          <wp:inline distT="0" distB="0" distL="0" distR="0">
            <wp:extent cx="4572000" cy="4524375"/>
            <wp:effectExtent l="19050" t="0" r="0" b="0"/>
            <wp:docPr id="4" name="Picture 3" descr="Monti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int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44B" w:rsidRDefault="00D5144B" w:rsidP="00B64C0A"/>
    <w:p w:rsidR="0062154E" w:rsidRDefault="00D5144B">
      <w:r>
        <w:t>Auschwitz-</w:t>
      </w:r>
      <w:proofErr w:type="spellStart"/>
      <w:r>
        <w:t>Birkenau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4064000" cy="2806700"/>
            <wp:effectExtent l="19050" t="0" r="0" b="0"/>
            <wp:docPr id="5" name="Picture 4" descr="birken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kena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54E" w:rsidSect="003D6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62154E"/>
    <w:rsid w:val="003D693E"/>
    <w:rsid w:val="005A17EC"/>
    <w:rsid w:val="0062154E"/>
    <w:rsid w:val="00B64C0A"/>
    <w:rsid w:val="00D5144B"/>
    <w:rsid w:val="00D5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4C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2014-06-25T01:17:00Z</dcterms:created>
  <dcterms:modified xsi:type="dcterms:W3CDTF">2014-06-25T01:47:00Z</dcterms:modified>
</cp:coreProperties>
</file>